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5A" w:rsidRPr="00281F5A" w:rsidRDefault="00281F5A" w:rsidP="00281F5A">
      <w:pPr>
        <w:ind w:left="-990"/>
        <w:jc w:val="center"/>
        <w:outlineLvl w:val="0"/>
        <w:rPr>
          <w:sz w:val="32"/>
          <w:szCs w:val="32"/>
        </w:rPr>
      </w:pPr>
      <w:r w:rsidRPr="00281F5A">
        <w:rPr>
          <w:sz w:val="32"/>
          <w:szCs w:val="32"/>
        </w:rPr>
        <w:t>Career/College Planning</w:t>
      </w:r>
    </w:p>
    <w:p w:rsidR="00281F5A" w:rsidRPr="00281F5A" w:rsidRDefault="00281F5A" w:rsidP="00281F5A">
      <w:pPr>
        <w:ind w:left="-990"/>
        <w:jc w:val="center"/>
        <w:outlineLvl w:val="0"/>
        <w:rPr>
          <w:b/>
          <w:color w:val="3333CC"/>
          <w:sz w:val="24"/>
          <w:szCs w:val="24"/>
        </w:rPr>
      </w:pPr>
    </w:p>
    <w:p w:rsidR="00281F5A" w:rsidRDefault="00281F5A" w:rsidP="00281F5A">
      <w:pPr>
        <w:ind w:left="-990"/>
        <w:outlineLvl w:val="0"/>
        <w:rPr>
          <w:b/>
          <w:sz w:val="24"/>
          <w:szCs w:val="24"/>
        </w:rPr>
      </w:pPr>
      <w:r w:rsidRPr="00281F5A">
        <w:rPr>
          <w:b/>
          <w:sz w:val="24"/>
          <w:szCs w:val="24"/>
        </w:rPr>
        <w:t>W</w:t>
      </w:r>
      <w:r w:rsidRPr="00281F5A">
        <w:rPr>
          <w:b/>
          <w:sz w:val="24"/>
          <w:szCs w:val="24"/>
        </w:rPr>
        <w:t>hat things should I be trying to add to my resume throughout high school?</w:t>
      </w:r>
    </w:p>
    <w:p w:rsidR="00281F5A" w:rsidRPr="00281F5A" w:rsidRDefault="00281F5A" w:rsidP="00281F5A">
      <w:pPr>
        <w:ind w:left="-990"/>
        <w:outlineLvl w:val="0"/>
        <w:rPr>
          <w:b/>
          <w:sz w:val="24"/>
          <w:szCs w:val="24"/>
        </w:rPr>
      </w:pPr>
    </w:p>
    <w:p w:rsidR="00281F5A" w:rsidRDefault="00281F5A" w:rsidP="00281F5A">
      <w:pPr>
        <w:ind w:left="-990"/>
        <w:outlineLvl w:val="0"/>
        <w:rPr>
          <w:sz w:val="24"/>
          <w:szCs w:val="24"/>
        </w:rPr>
      </w:pPr>
      <w:r w:rsidRPr="00281F5A">
        <w:rPr>
          <w:b/>
          <w:sz w:val="24"/>
          <w:szCs w:val="24"/>
        </w:rPr>
        <w:t>*Strong Academics</w:t>
      </w:r>
      <w:r w:rsidRPr="00281F5A">
        <w:rPr>
          <w:sz w:val="24"/>
          <w:szCs w:val="24"/>
        </w:rPr>
        <w:t xml:space="preserve"> - You don’t have to be the class valedictorian, but most colleges and employers will take into consideration your overall commitment to academics. Some college scholarships will require a minimum GPA, but many don’t. That said, a strong GPA alone does not always indicate that you take your education seriously.  Colleges and employers take into account course load.  You need to be registering for courses that are related to your career interests and are challenging.  Taking easier classes to boost your GPA will not impress colleges or employers.</w:t>
      </w:r>
    </w:p>
    <w:p w:rsidR="00281F5A" w:rsidRPr="00281F5A" w:rsidRDefault="00281F5A" w:rsidP="00281F5A">
      <w:pPr>
        <w:ind w:left="-990"/>
        <w:outlineLvl w:val="0"/>
        <w:rPr>
          <w:sz w:val="24"/>
          <w:szCs w:val="24"/>
        </w:rPr>
      </w:pPr>
    </w:p>
    <w:p w:rsidR="00281F5A" w:rsidRDefault="00281F5A" w:rsidP="00281F5A">
      <w:pPr>
        <w:ind w:left="-990"/>
        <w:outlineLvl w:val="0"/>
        <w:rPr>
          <w:sz w:val="24"/>
          <w:szCs w:val="24"/>
        </w:rPr>
      </w:pPr>
      <w:r w:rsidRPr="00281F5A">
        <w:rPr>
          <w:b/>
          <w:sz w:val="24"/>
          <w:szCs w:val="24"/>
        </w:rPr>
        <w:t xml:space="preserve">*Work Experience/Community Service </w:t>
      </w:r>
      <w:r w:rsidRPr="00281F5A">
        <w:rPr>
          <w:sz w:val="24"/>
          <w:szCs w:val="24"/>
        </w:rPr>
        <w:t>-   Responsibility and initiative-taking can be demonstrated through your work history, as well as through letters of recommendation from your employers. An internship is also a great way to demonstrate that you are serious about your future.  Like paid work, volunteerism and community service are great ways to enhance your resume. This could include tutoring at the local elementary school, volunteering at the nursing home, organizing a neighborhood food drive etc.  Those experiences indicate that you are civic-minded and care about causes beyond yourself.</w:t>
      </w:r>
    </w:p>
    <w:p w:rsidR="00281F5A" w:rsidRPr="00281F5A" w:rsidRDefault="00281F5A" w:rsidP="00281F5A">
      <w:pPr>
        <w:ind w:left="-990"/>
        <w:outlineLvl w:val="0"/>
        <w:rPr>
          <w:sz w:val="24"/>
          <w:szCs w:val="24"/>
        </w:rPr>
      </w:pPr>
    </w:p>
    <w:p w:rsidR="00281F5A" w:rsidRPr="00281F5A" w:rsidRDefault="00281F5A" w:rsidP="00281F5A">
      <w:pPr>
        <w:ind w:left="-990"/>
        <w:outlineLvl w:val="0"/>
        <w:rPr>
          <w:sz w:val="24"/>
          <w:szCs w:val="24"/>
        </w:rPr>
      </w:pPr>
      <w:r w:rsidRPr="00281F5A">
        <w:rPr>
          <w:b/>
          <w:sz w:val="24"/>
          <w:szCs w:val="24"/>
        </w:rPr>
        <w:t xml:space="preserve">*Leadership </w:t>
      </w:r>
      <w:r w:rsidRPr="00281F5A">
        <w:rPr>
          <w:sz w:val="24"/>
          <w:szCs w:val="24"/>
        </w:rPr>
        <w:t xml:space="preserve">– Being in a club or organization is always an admirable activity worth adding to your </w:t>
      </w:r>
      <w:proofErr w:type="gramStart"/>
      <w:r w:rsidRPr="00281F5A">
        <w:rPr>
          <w:sz w:val="24"/>
          <w:szCs w:val="24"/>
        </w:rPr>
        <w:t>resume</w:t>
      </w:r>
      <w:proofErr w:type="gramEnd"/>
      <w:r w:rsidRPr="00281F5A">
        <w:rPr>
          <w:sz w:val="24"/>
          <w:szCs w:val="24"/>
        </w:rPr>
        <w:t xml:space="preserve">, but it is more impressive to achieve significant accomplishments and/or hold rank within that organization or club. For instance, being a member of the local Young Leaders Group is a laudable involvement; however, being a co-chair or event director of your branch further demonstrates commitment, leadership and success, all of which are qualities of a deserving scholarship recipient.  While leadership positions like student body president are impressive on your resume, even more important is how you utilize your leadership abilities to help others or to bring about change.  Maintaining a committed participation to one or a few groups over a period of time versus a string of short stints at multiple organizations shows leadership and commitment.  </w:t>
      </w:r>
    </w:p>
    <w:p w:rsidR="00B17FCA" w:rsidRPr="00281F5A" w:rsidRDefault="00B17FCA">
      <w:pPr>
        <w:rPr>
          <w:sz w:val="24"/>
          <w:szCs w:val="24"/>
        </w:rPr>
      </w:pPr>
    </w:p>
    <w:p w:rsidR="00281F5A" w:rsidRPr="00281F5A" w:rsidRDefault="00281F5A" w:rsidP="00281F5A">
      <w:pPr>
        <w:rPr>
          <w:sz w:val="24"/>
          <w:szCs w:val="24"/>
        </w:rPr>
      </w:pPr>
    </w:p>
    <w:p w:rsidR="007E6899" w:rsidRDefault="007E6899" w:rsidP="007E6899">
      <w:pPr>
        <w:ind w:left="-990"/>
        <w:rPr>
          <w:sz w:val="24"/>
          <w:szCs w:val="24"/>
        </w:rPr>
      </w:pPr>
    </w:p>
    <w:p w:rsidR="007E6899" w:rsidRDefault="007E6899" w:rsidP="007E6899">
      <w:pPr>
        <w:ind w:left="-990"/>
        <w:rPr>
          <w:sz w:val="24"/>
          <w:szCs w:val="24"/>
        </w:rPr>
      </w:pPr>
    </w:p>
    <w:p w:rsidR="007E6899" w:rsidRDefault="007E6899" w:rsidP="007E6899">
      <w:pPr>
        <w:ind w:left="-990"/>
        <w:rPr>
          <w:sz w:val="24"/>
          <w:szCs w:val="24"/>
        </w:rPr>
      </w:pPr>
    </w:p>
    <w:p w:rsidR="007E6899" w:rsidRDefault="007E6899" w:rsidP="007E6899">
      <w:pPr>
        <w:ind w:left="-990"/>
        <w:rPr>
          <w:sz w:val="24"/>
          <w:szCs w:val="24"/>
        </w:rPr>
      </w:pPr>
    </w:p>
    <w:p w:rsidR="007E6899" w:rsidRDefault="007E6899" w:rsidP="007E6899">
      <w:pPr>
        <w:ind w:left="-990"/>
        <w:rPr>
          <w:sz w:val="24"/>
          <w:szCs w:val="24"/>
        </w:rPr>
      </w:pPr>
    </w:p>
    <w:p w:rsidR="007E6899" w:rsidRDefault="007E6899" w:rsidP="007E6899">
      <w:pPr>
        <w:ind w:left="-990"/>
        <w:rPr>
          <w:sz w:val="24"/>
          <w:szCs w:val="24"/>
        </w:rPr>
      </w:pPr>
    </w:p>
    <w:p w:rsidR="007E6899" w:rsidRDefault="007E6899" w:rsidP="007E6899">
      <w:pPr>
        <w:ind w:left="-990"/>
        <w:rPr>
          <w:sz w:val="24"/>
          <w:szCs w:val="24"/>
        </w:rPr>
      </w:pPr>
    </w:p>
    <w:p w:rsidR="007E6899" w:rsidRDefault="007E6899" w:rsidP="007E6899">
      <w:pPr>
        <w:ind w:left="-990"/>
        <w:rPr>
          <w:sz w:val="24"/>
          <w:szCs w:val="24"/>
        </w:rPr>
      </w:pPr>
    </w:p>
    <w:p w:rsidR="007E6899" w:rsidRDefault="007E6899" w:rsidP="007E6899">
      <w:pPr>
        <w:rPr>
          <w:sz w:val="24"/>
          <w:szCs w:val="24"/>
        </w:rPr>
      </w:pPr>
    </w:p>
    <w:p w:rsidR="007E6899" w:rsidRDefault="007E6899" w:rsidP="007E6899">
      <w:pPr>
        <w:jc w:val="center"/>
        <w:rPr>
          <w:sz w:val="24"/>
          <w:szCs w:val="24"/>
        </w:rPr>
      </w:pPr>
    </w:p>
    <w:p w:rsidR="007E6899" w:rsidRDefault="007E6899" w:rsidP="007E6899">
      <w:pPr>
        <w:jc w:val="center"/>
        <w:rPr>
          <w:sz w:val="24"/>
          <w:szCs w:val="24"/>
        </w:rPr>
      </w:pPr>
    </w:p>
    <w:p w:rsidR="007E6899" w:rsidRDefault="007E6899" w:rsidP="007E6899">
      <w:pPr>
        <w:jc w:val="center"/>
        <w:rPr>
          <w:sz w:val="24"/>
          <w:szCs w:val="24"/>
        </w:rPr>
      </w:pPr>
    </w:p>
    <w:p w:rsidR="007E6899" w:rsidRDefault="007E6899" w:rsidP="007E6899">
      <w:pPr>
        <w:jc w:val="center"/>
        <w:rPr>
          <w:sz w:val="24"/>
          <w:szCs w:val="24"/>
        </w:rPr>
      </w:pPr>
    </w:p>
    <w:p w:rsidR="00281F5A" w:rsidRPr="00281F5A" w:rsidRDefault="00281F5A" w:rsidP="007E6899">
      <w:pPr>
        <w:jc w:val="center"/>
        <w:rPr>
          <w:sz w:val="24"/>
          <w:szCs w:val="24"/>
        </w:rPr>
      </w:pPr>
      <w:r w:rsidRPr="00281F5A">
        <w:rPr>
          <w:sz w:val="24"/>
          <w:szCs w:val="24"/>
        </w:rPr>
        <w:lastRenderedPageBreak/>
        <w:t>Benefits of Community Service</w:t>
      </w:r>
    </w:p>
    <w:p w:rsidR="00281F5A" w:rsidRPr="00281F5A" w:rsidRDefault="00281F5A" w:rsidP="00281F5A">
      <w:pPr>
        <w:rPr>
          <w:sz w:val="24"/>
          <w:szCs w:val="24"/>
        </w:rPr>
      </w:pPr>
    </w:p>
    <w:p w:rsidR="00281F5A" w:rsidRPr="007E6899" w:rsidRDefault="00281F5A" w:rsidP="00281F5A">
      <w:pPr>
        <w:rPr>
          <w:sz w:val="20"/>
          <w:szCs w:val="20"/>
        </w:rPr>
      </w:pPr>
      <w:r w:rsidRPr="007E6899">
        <w:rPr>
          <w:sz w:val="20"/>
          <w:szCs w:val="20"/>
        </w:rPr>
        <w:t>Volunteering teaches:</w:t>
      </w:r>
    </w:p>
    <w:p w:rsidR="00281F5A" w:rsidRPr="007E6899" w:rsidRDefault="00281F5A" w:rsidP="00281F5A">
      <w:pPr>
        <w:rPr>
          <w:sz w:val="20"/>
          <w:szCs w:val="20"/>
        </w:rPr>
      </w:pPr>
      <w:r w:rsidRPr="007E6899">
        <w:rPr>
          <w:sz w:val="20"/>
          <w:szCs w:val="20"/>
        </w:rPr>
        <w:t>•</w:t>
      </w:r>
      <w:r w:rsidRPr="007E6899">
        <w:rPr>
          <w:sz w:val="20"/>
          <w:szCs w:val="20"/>
        </w:rPr>
        <w:tab/>
      </w:r>
      <w:proofErr w:type="gramStart"/>
      <w:r w:rsidRPr="007E6899">
        <w:rPr>
          <w:sz w:val="20"/>
          <w:szCs w:val="20"/>
        </w:rPr>
        <w:t>a</w:t>
      </w:r>
      <w:proofErr w:type="gramEnd"/>
      <w:r w:rsidRPr="007E6899">
        <w:rPr>
          <w:sz w:val="20"/>
          <w:szCs w:val="20"/>
        </w:rPr>
        <w:t xml:space="preserve"> sense of responsibility.  By volunteering, you learn what it means to make and keep a commitment.  You learn how to be on time for a job, do your best, and be proud of the results.  But you also learn that, ultimately, we are responsible for the well-being of our entire community.</w:t>
      </w:r>
    </w:p>
    <w:p w:rsidR="00281F5A" w:rsidRPr="007E6899" w:rsidRDefault="00281F5A" w:rsidP="00281F5A">
      <w:pPr>
        <w:rPr>
          <w:sz w:val="20"/>
          <w:szCs w:val="20"/>
        </w:rPr>
      </w:pPr>
      <w:r w:rsidRPr="007E6899">
        <w:rPr>
          <w:sz w:val="20"/>
          <w:szCs w:val="20"/>
        </w:rPr>
        <w:t>•</w:t>
      </w:r>
      <w:r w:rsidRPr="007E6899">
        <w:rPr>
          <w:sz w:val="20"/>
          <w:szCs w:val="20"/>
        </w:rPr>
        <w:tab/>
      </w:r>
      <w:proofErr w:type="gramStart"/>
      <w:r w:rsidRPr="007E6899">
        <w:rPr>
          <w:sz w:val="20"/>
          <w:szCs w:val="20"/>
        </w:rPr>
        <w:t>the</w:t>
      </w:r>
      <w:proofErr w:type="gramEnd"/>
      <w:r w:rsidRPr="007E6899">
        <w:rPr>
          <w:sz w:val="20"/>
          <w:szCs w:val="20"/>
        </w:rPr>
        <w:t xml:space="preserve"> knowledge that one person can make a difference.  A wonderful, empowering message for a person is that you are important enough to have an impact on someone or something else.</w:t>
      </w:r>
    </w:p>
    <w:p w:rsidR="00281F5A" w:rsidRPr="007E6899" w:rsidRDefault="00281F5A" w:rsidP="00281F5A">
      <w:pPr>
        <w:rPr>
          <w:sz w:val="20"/>
          <w:szCs w:val="20"/>
        </w:rPr>
      </w:pPr>
      <w:r w:rsidRPr="007E6899">
        <w:rPr>
          <w:sz w:val="20"/>
          <w:szCs w:val="20"/>
        </w:rPr>
        <w:t>•</w:t>
      </w:r>
      <w:r w:rsidRPr="007E6899">
        <w:rPr>
          <w:sz w:val="20"/>
          <w:szCs w:val="20"/>
        </w:rPr>
        <w:tab/>
      </w:r>
      <w:proofErr w:type="gramStart"/>
      <w:r w:rsidRPr="007E6899">
        <w:rPr>
          <w:sz w:val="20"/>
          <w:szCs w:val="20"/>
        </w:rPr>
        <w:t>tolerance</w:t>
      </w:r>
      <w:proofErr w:type="gramEnd"/>
      <w:r w:rsidRPr="007E6899">
        <w:rPr>
          <w:sz w:val="20"/>
          <w:szCs w:val="20"/>
        </w:rPr>
        <w:t>.  Working in community service can bring you in touch with people of different backgrounds, abilities, ethnicities, ages, and education and income levels.  You will likely find that even the most diverse individuals can be united by common values.</w:t>
      </w:r>
    </w:p>
    <w:p w:rsidR="00281F5A" w:rsidRPr="007E6899" w:rsidRDefault="00281F5A" w:rsidP="00281F5A">
      <w:pPr>
        <w:rPr>
          <w:sz w:val="20"/>
          <w:szCs w:val="20"/>
        </w:rPr>
      </w:pPr>
      <w:r w:rsidRPr="007E6899">
        <w:rPr>
          <w:sz w:val="20"/>
          <w:szCs w:val="20"/>
        </w:rPr>
        <w:t>•</w:t>
      </w:r>
      <w:r w:rsidRPr="007E6899">
        <w:rPr>
          <w:sz w:val="20"/>
          <w:szCs w:val="20"/>
        </w:rPr>
        <w:tab/>
      </w:r>
      <w:proofErr w:type="gramStart"/>
      <w:r w:rsidRPr="007E6899">
        <w:rPr>
          <w:sz w:val="20"/>
          <w:szCs w:val="20"/>
        </w:rPr>
        <w:t>job</w:t>
      </w:r>
      <w:proofErr w:type="gramEnd"/>
      <w:r w:rsidRPr="007E6899">
        <w:rPr>
          <w:sz w:val="20"/>
          <w:szCs w:val="20"/>
        </w:rPr>
        <w:t xml:space="preserve"> skills.  Community service can help you decide on your future careers.  Learning to work as a team member, taking on leadership roles, setting project goals – these are all skills that can be gained by volunteering and will serve you well in any future career.</w:t>
      </w:r>
    </w:p>
    <w:p w:rsidR="00281F5A" w:rsidRPr="007E6899" w:rsidRDefault="00281F5A" w:rsidP="00281F5A">
      <w:pPr>
        <w:rPr>
          <w:sz w:val="20"/>
          <w:szCs w:val="20"/>
        </w:rPr>
      </w:pPr>
    </w:p>
    <w:p w:rsidR="00281F5A" w:rsidRPr="007E6899" w:rsidRDefault="00281F5A" w:rsidP="00281F5A">
      <w:pPr>
        <w:rPr>
          <w:sz w:val="20"/>
          <w:szCs w:val="20"/>
        </w:rPr>
      </w:pPr>
      <w:r w:rsidRPr="007E6899">
        <w:rPr>
          <w:sz w:val="20"/>
          <w:szCs w:val="20"/>
        </w:rPr>
        <w:t>Top 3 Reasons to Volunteer:</w:t>
      </w:r>
    </w:p>
    <w:p w:rsidR="00281F5A" w:rsidRPr="007E6899" w:rsidRDefault="00281F5A" w:rsidP="00281F5A">
      <w:pPr>
        <w:rPr>
          <w:sz w:val="20"/>
          <w:szCs w:val="20"/>
        </w:rPr>
      </w:pPr>
      <w:r w:rsidRPr="007E6899">
        <w:rPr>
          <w:sz w:val="20"/>
          <w:szCs w:val="20"/>
        </w:rPr>
        <w:t>•</w:t>
      </w:r>
      <w:r w:rsidRPr="007E6899">
        <w:rPr>
          <w:sz w:val="20"/>
          <w:szCs w:val="20"/>
        </w:rPr>
        <w:tab/>
        <w:t>Meet new like-minded people</w:t>
      </w:r>
    </w:p>
    <w:p w:rsidR="00281F5A" w:rsidRPr="007E6899" w:rsidRDefault="00281F5A" w:rsidP="00281F5A">
      <w:pPr>
        <w:rPr>
          <w:sz w:val="20"/>
          <w:szCs w:val="20"/>
        </w:rPr>
      </w:pPr>
      <w:r w:rsidRPr="007E6899">
        <w:rPr>
          <w:sz w:val="20"/>
          <w:szCs w:val="20"/>
        </w:rPr>
        <w:t>•</w:t>
      </w:r>
      <w:r w:rsidRPr="007E6899">
        <w:rPr>
          <w:sz w:val="20"/>
          <w:szCs w:val="20"/>
        </w:rPr>
        <w:tab/>
        <w:t>Change someone else’s life as well as your own.</w:t>
      </w:r>
    </w:p>
    <w:p w:rsidR="00281F5A" w:rsidRPr="007E6899" w:rsidRDefault="00281F5A" w:rsidP="00281F5A">
      <w:pPr>
        <w:rPr>
          <w:sz w:val="20"/>
          <w:szCs w:val="20"/>
        </w:rPr>
      </w:pPr>
      <w:r w:rsidRPr="007E6899">
        <w:rPr>
          <w:sz w:val="20"/>
          <w:szCs w:val="20"/>
        </w:rPr>
        <w:t>•</w:t>
      </w:r>
      <w:r w:rsidRPr="007E6899">
        <w:rPr>
          <w:sz w:val="20"/>
          <w:szCs w:val="20"/>
        </w:rPr>
        <w:tab/>
        <w:t xml:space="preserve">Feel a sense of accomplishment and </w:t>
      </w:r>
      <w:proofErr w:type="spellStart"/>
      <w:r w:rsidRPr="007E6899">
        <w:rPr>
          <w:sz w:val="20"/>
          <w:szCs w:val="20"/>
        </w:rPr>
        <w:t>self fulfillment</w:t>
      </w:r>
      <w:proofErr w:type="spellEnd"/>
      <w:r w:rsidRPr="007E6899">
        <w:rPr>
          <w:sz w:val="20"/>
          <w:szCs w:val="20"/>
        </w:rPr>
        <w:t>.</w:t>
      </w:r>
    </w:p>
    <w:p w:rsidR="00281F5A" w:rsidRPr="007E6899" w:rsidRDefault="00281F5A" w:rsidP="00281F5A">
      <w:pPr>
        <w:rPr>
          <w:sz w:val="20"/>
          <w:szCs w:val="20"/>
        </w:rPr>
      </w:pPr>
    </w:p>
    <w:p w:rsidR="00281F5A" w:rsidRPr="007E6899" w:rsidRDefault="00281F5A" w:rsidP="00281F5A">
      <w:pPr>
        <w:rPr>
          <w:sz w:val="20"/>
          <w:szCs w:val="20"/>
        </w:rPr>
      </w:pPr>
      <w:r w:rsidRPr="007E6899">
        <w:rPr>
          <w:sz w:val="20"/>
          <w:szCs w:val="20"/>
        </w:rPr>
        <w:t>*Adapted from http://wvde.state.wv.us/counselors/links/advisors/lesson-plans.html</w:t>
      </w:r>
    </w:p>
    <w:p w:rsidR="00281F5A" w:rsidRPr="007E6899" w:rsidRDefault="00281F5A" w:rsidP="00281F5A">
      <w:pPr>
        <w:rPr>
          <w:sz w:val="20"/>
          <w:szCs w:val="20"/>
        </w:rPr>
      </w:pPr>
    </w:p>
    <w:p w:rsidR="00281F5A" w:rsidRPr="007E6899" w:rsidRDefault="00281F5A" w:rsidP="00281F5A">
      <w:pPr>
        <w:rPr>
          <w:sz w:val="20"/>
          <w:szCs w:val="20"/>
        </w:rPr>
      </w:pPr>
      <w:r w:rsidRPr="007E6899">
        <w:rPr>
          <w:sz w:val="20"/>
          <w:szCs w:val="20"/>
        </w:rPr>
        <w:t>Current Research says:</w:t>
      </w:r>
    </w:p>
    <w:p w:rsidR="00281F5A" w:rsidRPr="007E6899" w:rsidRDefault="00281F5A" w:rsidP="00281F5A">
      <w:pPr>
        <w:rPr>
          <w:sz w:val="20"/>
          <w:szCs w:val="20"/>
        </w:rPr>
      </w:pPr>
      <w:r w:rsidRPr="007E6899">
        <w:rPr>
          <w:sz w:val="20"/>
          <w:szCs w:val="20"/>
        </w:rPr>
        <w:t>•</w:t>
      </w:r>
      <w:r w:rsidRPr="007E6899">
        <w:rPr>
          <w:sz w:val="20"/>
          <w:szCs w:val="20"/>
        </w:rPr>
        <w:tab/>
      </w:r>
      <w:proofErr w:type="gramStart"/>
      <w:r w:rsidRPr="007E6899">
        <w:rPr>
          <w:sz w:val="20"/>
          <w:szCs w:val="20"/>
        </w:rPr>
        <w:t>community</w:t>
      </w:r>
      <w:proofErr w:type="gramEnd"/>
      <w:r w:rsidRPr="007E6899">
        <w:rPr>
          <w:sz w:val="20"/>
          <w:szCs w:val="20"/>
        </w:rPr>
        <w:t xml:space="preserve"> service has favorable effects on depression, life satisfaction, and wellbeing (Jenkinson, et al., 2013).</w:t>
      </w:r>
    </w:p>
    <w:p w:rsidR="00281F5A" w:rsidRPr="007E6899" w:rsidRDefault="00281F5A" w:rsidP="00281F5A">
      <w:pPr>
        <w:rPr>
          <w:sz w:val="20"/>
          <w:szCs w:val="20"/>
        </w:rPr>
      </w:pPr>
      <w:r w:rsidRPr="007E6899">
        <w:rPr>
          <w:sz w:val="20"/>
          <w:szCs w:val="20"/>
        </w:rPr>
        <w:t>•</w:t>
      </w:r>
      <w:r w:rsidRPr="007E6899">
        <w:rPr>
          <w:sz w:val="20"/>
          <w:szCs w:val="20"/>
        </w:rPr>
        <w:tab/>
      </w:r>
      <w:proofErr w:type="gramStart"/>
      <w:r w:rsidRPr="007E6899">
        <w:rPr>
          <w:sz w:val="20"/>
          <w:szCs w:val="20"/>
        </w:rPr>
        <w:t>community</w:t>
      </w:r>
      <w:proofErr w:type="gramEnd"/>
      <w:r w:rsidRPr="007E6899">
        <w:rPr>
          <w:sz w:val="20"/>
          <w:szCs w:val="20"/>
        </w:rPr>
        <w:t xml:space="preserve"> service can lead to faster employment (</w:t>
      </w:r>
      <w:proofErr w:type="spellStart"/>
      <w:r w:rsidRPr="007E6899">
        <w:rPr>
          <w:sz w:val="20"/>
          <w:szCs w:val="20"/>
        </w:rPr>
        <w:t>Goic</w:t>
      </w:r>
      <w:proofErr w:type="spellEnd"/>
      <w:r w:rsidRPr="007E6899">
        <w:rPr>
          <w:sz w:val="20"/>
          <w:szCs w:val="20"/>
        </w:rPr>
        <w:t xml:space="preserve"> &amp; </w:t>
      </w:r>
      <w:proofErr w:type="spellStart"/>
      <w:r w:rsidRPr="007E6899">
        <w:rPr>
          <w:sz w:val="20"/>
          <w:szCs w:val="20"/>
        </w:rPr>
        <w:t>Jeroncic</w:t>
      </w:r>
      <w:proofErr w:type="spellEnd"/>
      <w:r w:rsidRPr="007E6899">
        <w:rPr>
          <w:sz w:val="20"/>
          <w:szCs w:val="20"/>
        </w:rPr>
        <w:t>, 2012).</w:t>
      </w:r>
    </w:p>
    <w:p w:rsidR="00281F5A" w:rsidRPr="007E6899" w:rsidRDefault="00281F5A" w:rsidP="00281F5A">
      <w:pPr>
        <w:rPr>
          <w:sz w:val="20"/>
          <w:szCs w:val="20"/>
        </w:rPr>
      </w:pPr>
      <w:r w:rsidRPr="007E6899">
        <w:rPr>
          <w:sz w:val="20"/>
          <w:szCs w:val="20"/>
        </w:rPr>
        <w:t>•</w:t>
      </w:r>
      <w:r w:rsidRPr="007E6899">
        <w:rPr>
          <w:sz w:val="20"/>
          <w:szCs w:val="20"/>
        </w:rPr>
        <w:tab/>
      </w:r>
      <w:proofErr w:type="gramStart"/>
      <w:r w:rsidRPr="007E6899">
        <w:rPr>
          <w:sz w:val="20"/>
          <w:szCs w:val="20"/>
        </w:rPr>
        <w:t>community</w:t>
      </w:r>
      <w:proofErr w:type="gramEnd"/>
      <w:r w:rsidRPr="007E6899">
        <w:rPr>
          <w:sz w:val="20"/>
          <w:szCs w:val="20"/>
        </w:rPr>
        <w:t xml:space="preserve"> service has a positive impact on student academic learning (</w:t>
      </w:r>
      <w:proofErr w:type="spellStart"/>
      <w:r w:rsidRPr="007E6899">
        <w:rPr>
          <w:sz w:val="20"/>
          <w:szCs w:val="20"/>
        </w:rPr>
        <w:t>Eyler</w:t>
      </w:r>
      <w:proofErr w:type="spellEnd"/>
      <w:r w:rsidRPr="007E6899">
        <w:rPr>
          <w:sz w:val="20"/>
          <w:szCs w:val="20"/>
        </w:rPr>
        <w:t>, et al., 2001)</w:t>
      </w:r>
    </w:p>
    <w:p w:rsidR="00281F5A" w:rsidRPr="007E6899" w:rsidRDefault="00281F5A" w:rsidP="00281F5A"/>
    <w:p w:rsidR="00281F5A" w:rsidRPr="007E6899" w:rsidRDefault="00281F5A" w:rsidP="00281F5A">
      <w:pPr>
        <w:rPr>
          <w:sz w:val="14"/>
          <w:szCs w:val="14"/>
        </w:rPr>
      </w:pPr>
      <w:r w:rsidRPr="007E6899">
        <w:rPr>
          <w:sz w:val="14"/>
          <w:szCs w:val="14"/>
        </w:rPr>
        <w:t>References</w:t>
      </w:r>
    </w:p>
    <w:p w:rsidR="00281F5A" w:rsidRPr="007E6899" w:rsidRDefault="00281F5A" w:rsidP="00281F5A">
      <w:pPr>
        <w:rPr>
          <w:sz w:val="14"/>
          <w:szCs w:val="14"/>
        </w:rPr>
      </w:pPr>
    </w:p>
    <w:p w:rsidR="00281F5A" w:rsidRPr="007E6899" w:rsidRDefault="00281F5A" w:rsidP="00281F5A">
      <w:pPr>
        <w:rPr>
          <w:sz w:val="14"/>
          <w:szCs w:val="14"/>
        </w:rPr>
      </w:pPr>
      <w:proofErr w:type="spellStart"/>
      <w:r w:rsidRPr="007E6899">
        <w:rPr>
          <w:sz w:val="14"/>
          <w:szCs w:val="14"/>
        </w:rPr>
        <w:t>Eyler</w:t>
      </w:r>
      <w:proofErr w:type="spellEnd"/>
      <w:r w:rsidRPr="007E6899">
        <w:rPr>
          <w:sz w:val="14"/>
          <w:szCs w:val="14"/>
        </w:rPr>
        <w:t xml:space="preserve">, J., Giles, D., </w:t>
      </w:r>
      <w:proofErr w:type="spellStart"/>
      <w:r w:rsidRPr="007E6899">
        <w:rPr>
          <w:sz w:val="14"/>
          <w:szCs w:val="14"/>
        </w:rPr>
        <w:t>Stenson</w:t>
      </w:r>
      <w:proofErr w:type="spellEnd"/>
      <w:r w:rsidRPr="007E6899">
        <w:rPr>
          <w:sz w:val="14"/>
          <w:szCs w:val="14"/>
        </w:rPr>
        <w:t>, C., &amp; Gray, C. (2001). At a glance: What we know about the effects</w:t>
      </w:r>
    </w:p>
    <w:p w:rsidR="00281F5A" w:rsidRPr="007E6899" w:rsidRDefault="00281F5A" w:rsidP="00281F5A">
      <w:pPr>
        <w:rPr>
          <w:sz w:val="14"/>
          <w:szCs w:val="14"/>
        </w:rPr>
      </w:pPr>
      <w:proofErr w:type="gramStart"/>
      <w:r w:rsidRPr="007E6899">
        <w:rPr>
          <w:sz w:val="14"/>
          <w:szCs w:val="14"/>
        </w:rPr>
        <w:t>of</w:t>
      </w:r>
      <w:proofErr w:type="gramEnd"/>
      <w:r w:rsidRPr="007E6899">
        <w:rPr>
          <w:sz w:val="14"/>
          <w:szCs w:val="14"/>
        </w:rPr>
        <w:t xml:space="preserve"> service-learning on college students, faculty, institutions and communities.  Retrieved</w:t>
      </w:r>
    </w:p>
    <w:p w:rsidR="00281F5A" w:rsidRPr="007E6899" w:rsidRDefault="00281F5A" w:rsidP="00281F5A">
      <w:pPr>
        <w:rPr>
          <w:sz w:val="14"/>
          <w:szCs w:val="14"/>
        </w:rPr>
      </w:pPr>
      <w:r w:rsidRPr="007E6899">
        <w:rPr>
          <w:sz w:val="14"/>
          <w:szCs w:val="14"/>
        </w:rPr>
        <w:t xml:space="preserve"> </w:t>
      </w:r>
      <w:proofErr w:type="gramStart"/>
      <w:r w:rsidRPr="007E6899">
        <w:rPr>
          <w:sz w:val="14"/>
          <w:szCs w:val="14"/>
        </w:rPr>
        <w:t>from</w:t>
      </w:r>
      <w:proofErr w:type="gramEnd"/>
      <w:r w:rsidRPr="007E6899">
        <w:rPr>
          <w:sz w:val="14"/>
          <w:szCs w:val="14"/>
        </w:rPr>
        <w:t xml:space="preserve">: http://www.servicelearning.org/filemanager/download/aag.pdf </w:t>
      </w:r>
    </w:p>
    <w:p w:rsidR="00281F5A" w:rsidRPr="007E6899" w:rsidRDefault="00281F5A" w:rsidP="00281F5A">
      <w:pPr>
        <w:rPr>
          <w:sz w:val="14"/>
          <w:szCs w:val="14"/>
        </w:rPr>
      </w:pPr>
      <w:proofErr w:type="spellStart"/>
      <w:r w:rsidRPr="007E6899">
        <w:rPr>
          <w:sz w:val="14"/>
          <w:szCs w:val="14"/>
        </w:rPr>
        <w:t>Goic</w:t>
      </w:r>
      <w:proofErr w:type="spellEnd"/>
      <w:r w:rsidRPr="007E6899">
        <w:rPr>
          <w:sz w:val="14"/>
          <w:szCs w:val="14"/>
        </w:rPr>
        <w:t xml:space="preserve">, S. &amp; </w:t>
      </w:r>
      <w:proofErr w:type="spellStart"/>
      <w:r w:rsidRPr="007E6899">
        <w:rPr>
          <w:sz w:val="14"/>
          <w:szCs w:val="14"/>
        </w:rPr>
        <w:t>Jeroncic</w:t>
      </w:r>
      <w:proofErr w:type="spellEnd"/>
      <w:r w:rsidRPr="007E6899">
        <w:rPr>
          <w:sz w:val="14"/>
          <w:szCs w:val="14"/>
        </w:rPr>
        <w:t>, R. (2012). Volunteering as the way for productivity and employability</w:t>
      </w:r>
    </w:p>
    <w:p w:rsidR="00281F5A" w:rsidRPr="007E6899" w:rsidRDefault="00281F5A" w:rsidP="00281F5A">
      <w:pPr>
        <w:rPr>
          <w:sz w:val="14"/>
          <w:szCs w:val="14"/>
        </w:rPr>
      </w:pPr>
      <w:r w:rsidRPr="007E6899">
        <w:rPr>
          <w:sz w:val="14"/>
          <w:szCs w:val="14"/>
        </w:rPr>
        <w:t xml:space="preserve"> </w:t>
      </w:r>
      <w:proofErr w:type="gramStart"/>
      <w:r w:rsidRPr="007E6899">
        <w:rPr>
          <w:sz w:val="14"/>
          <w:szCs w:val="14"/>
        </w:rPr>
        <w:t>improvement</w:t>
      </w:r>
      <w:proofErr w:type="gramEnd"/>
      <w:r w:rsidRPr="007E6899">
        <w:rPr>
          <w:sz w:val="14"/>
          <w:szCs w:val="14"/>
        </w:rPr>
        <w:t>.  International Journal of Management Cases, 14(1), 421-433.</w:t>
      </w:r>
    </w:p>
    <w:p w:rsidR="00281F5A" w:rsidRPr="007E6899" w:rsidRDefault="00281F5A" w:rsidP="00281F5A">
      <w:pPr>
        <w:rPr>
          <w:sz w:val="14"/>
          <w:szCs w:val="14"/>
        </w:rPr>
      </w:pPr>
      <w:r w:rsidRPr="007E6899">
        <w:rPr>
          <w:sz w:val="14"/>
          <w:szCs w:val="14"/>
        </w:rPr>
        <w:t xml:space="preserve">Jenkinson, C. E., Dickens, A. P., Jones, K., Thompson-Coon, J., Taylor, R. S., Rogers, M., &amp; ... </w:t>
      </w:r>
    </w:p>
    <w:p w:rsidR="00281F5A" w:rsidRPr="007E6899" w:rsidRDefault="00281F5A" w:rsidP="00281F5A">
      <w:pPr>
        <w:rPr>
          <w:sz w:val="14"/>
          <w:szCs w:val="14"/>
        </w:rPr>
      </w:pPr>
      <w:r w:rsidRPr="007E6899">
        <w:rPr>
          <w:sz w:val="14"/>
          <w:szCs w:val="14"/>
        </w:rPr>
        <w:t>Richards, S. H. (2013). Is volunteering a public health intervention? A systematic review</w:t>
      </w:r>
    </w:p>
    <w:p w:rsidR="00281F5A" w:rsidRPr="007E6899" w:rsidRDefault="00281F5A" w:rsidP="00281F5A">
      <w:pPr>
        <w:rPr>
          <w:sz w:val="14"/>
          <w:szCs w:val="14"/>
        </w:rPr>
      </w:pPr>
      <w:r w:rsidRPr="007E6899">
        <w:rPr>
          <w:sz w:val="14"/>
          <w:szCs w:val="14"/>
        </w:rPr>
        <w:t xml:space="preserve"> </w:t>
      </w:r>
      <w:proofErr w:type="gramStart"/>
      <w:r w:rsidRPr="007E6899">
        <w:rPr>
          <w:sz w:val="14"/>
          <w:szCs w:val="14"/>
        </w:rPr>
        <w:t>and</w:t>
      </w:r>
      <w:proofErr w:type="gramEnd"/>
      <w:r w:rsidRPr="007E6899">
        <w:rPr>
          <w:sz w:val="14"/>
          <w:szCs w:val="14"/>
        </w:rPr>
        <w:t xml:space="preserve"> meta-analysis of the health and survival of volunteers. BMC Public Health, 13(1), 1-</w:t>
      </w:r>
    </w:p>
    <w:p w:rsidR="00281F5A" w:rsidRPr="007E6899" w:rsidRDefault="00281F5A" w:rsidP="00281F5A">
      <w:pPr>
        <w:rPr>
          <w:sz w:val="14"/>
          <w:szCs w:val="14"/>
        </w:rPr>
      </w:pPr>
      <w:r w:rsidRPr="007E6899">
        <w:rPr>
          <w:sz w:val="14"/>
          <w:szCs w:val="14"/>
        </w:rPr>
        <w:t xml:space="preserve">10. </w:t>
      </w:r>
      <w:proofErr w:type="gramStart"/>
      <w:r w:rsidRPr="007E6899">
        <w:rPr>
          <w:sz w:val="14"/>
          <w:szCs w:val="14"/>
        </w:rPr>
        <w:t>doi:</w:t>
      </w:r>
      <w:proofErr w:type="gramEnd"/>
      <w:r w:rsidRPr="007E6899">
        <w:rPr>
          <w:sz w:val="14"/>
          <w:szCs w:val="14"/>
        </w:rPr>
        <w:t>10.1186/1471-2458-13-773</w:t>
      </w:r>
    </w:p>
    <w:p w:rsidR="00281F5A" w:rsidRPr="00281F5A" w:rsidRDefault="00281F5A" w:rsidP="00281F5A">
      <w:pPr>
        <w:rPr>
          <w:sz w:val="24"/>
          <w:szCs w:val="24"/>
        </w:rPr>
      </w:pPr>
    </w:p>
    <w:p w:rsidR="007E6899" w:rsidRPr="007E6899" w:rsidRDefault="007E6899" w:rsidP="007E6899">
      <w:pPr>
        <w:rPr>
          <w:sz w:val="20"/>
          <w:szCs w:val="20"/>
        </w:rPr>
      </w:pPr>
      <w:r w:rsidRPr="007E6899">
        <w:rPr>
          <w:sz w:val="20"/>
          <w:szCs w:val="20"/>
        </w:rPr>
        <w:t>For community service ideas check out the following websites:</w:t>
      </w:r>
    </w:p>
    <w:p w:rsidR="007E6899" w:rsidRPr="007E6899" w:rsidRDefault="007E6899" w:rsidP="007E6899">
      <w:pPr>
        <w:rPr>
          <w:sz w:val="20"/>
          <w:szCs w:val="20"/>
        </w:rPr>
      </w:pPr>
    </w:p>
    <w:p w:rsidR="007E6899" w:rsidRPr="007E6899" w:rsidRDefault="007E6899" w:rsidP="007E6899">
      <w:pPr>
        <w:rPr>
          <w:sz w:val="20"/>
          <w:szCs w:val="20"/>
        </w:rPr>
      </w:pPr>
      <w:r w:rsidRPr="007E6899">
        <w:rPr>
          <w:sz w:val="20"/>
          <w:szCs w:val="20"/>
        </w:rPr>
        <w:t>http://lancaster.unl.edu/4h/serviceideas.shtml</w:t>
      </w:r>
    </w:p>
    <w:p w:rsidR="007E6899" w:rsidRPr="007E6899" w:rsidRDefault="007E6899" w:rsidP="007E6899">
      <w:pPr>
        <w:rPr>
          <w:sz w:val="20"/>
          <w:szCs w:val="20"/>
        </w:rPr>
      </w:pPr>
      <w:r w:rsidRPr="007E6899">
        <w:rPr>
          <w:sz w:val="20"/>
          <w:szCs w:val="20"/>
        </w:rPr>
        <w:t>http://voices.yahoo.com/10-community-service-ideas-high-school-students-8923047.html</w:t>
      </w:r>
    </w:p>
    <w:p w:rsidR="007E6899" w:rsidRPr="007E6899" w:rsidRDefault="007E6899" w:rsidP="007E6899">
      <w:pPr>
        <w:rPr>
          <w:sz w:val="20"/>
          <w:szCs w:val="20"/>
        </w:rPr>
      </w:pPr>
      <w:r w:rsidRPr="007E6899">
        <w:rPr>
          <w:sz w:val="20"/>
          <w:szCs w:val="20"/>
        </w:rPr>
        <w:t>http://www.kidactivities.net/category/community-service-middle-high-school.aspx</w:t>
      </w:r>
    </w:p>
    <w:p w:rsidR="007E6899" w:rsidRPr="007E6899" w:rsidRDefault="007E6899" w:rsidP="007E6899">
      <w:pPr>
        <w:rPr>
          <w:sz w:val="20"/>
          <w:szCs w:val="20"/>
        </w:rPr>
      </w:pPr>
      <w:r w:rsidRPr="007E6899">
        <w:rPr>
          <w:sz w:val="20"/>
          <w:szCs w:val="20"/>
        </w:rPr>
        <w:t>https://www.teenlife.com/pages/volunteer/</w:t>
      </w:r>
    </w:p>
    <w:p w:rsidR="007E6899" w:rsidRPr="007E6899" w:rsidRDefault="007E6899" w:rsidP="007E6899">
      <w:pPr>
        <w:rPr>
          <w:sz w:val="20"/>
          <w:szCs w:val="20"/>
        </w:rPr>
      </w:pPr>
      <w:r w:rsidRPr="007E6899">
        <w:rPr>
          <w:sz w:val="20"/>
          <w:szCs w:val="20"/>
        </w:rPr>
        <w:t>www.gvfoundation.org</w:t>
      </w:r>
    </w:p>
    <w:p w:rsidR="007E6899" w:rsidRPr="007E6899" w:rsidRDefault="007E6899" w:rsidP="007E6899">
      <w:pPr>
        <w:rPr>
          <w:sz w:val="20"/>
          <w:szCs w:val="20"/>
        </w:rPr>
      </w:pPr>
    </w:p>
    <w:p w:rsidR="007E6899" w:rsidRPr="007E6899" w:rsidRDefault="007E6899" w:rsidP="007E6899">
      <w:pPr>
        <w:rPr>
          <w:sz w:val="20"/>
          <w:szCs w:val="20"/>
        </w:rPr>
      </w:pPr>
      <w:r w:rsidRPr="007E6899">
        <w:rPr>
          <w:sz w:val="20"/>
          <w:szCs w:val="20"/>
        </w:rPr>
        <w:t>Check out these videos for ideas and motivation:</w:t>
      </w:r>
    </w:p>
    <w:p w:rsidR="007E6899" w:rsidRPr="007E6899" w:rsidRDefault="007E6899" w:rsidP="007E6899">
      <w:pPr>
        <w:rPr>
          <w:sz w:val="20"/>
          <w:szCs w:val="20"/>
        </w:rPr>
      </w:pPr>
    </w:p>
    <w:p w:rsidR="00281F5A" w:rsidRPr="007E6899" w:rsidRDefault="007E6899">
      <w:pPr>
        <w:rPr>
          <w:sz w:val="20"/>
          <w:szCs w:val="20"/>
        </w:rPr>
      </w:pPr>
      <w:r w:rsidRPr="007E6899">
        <w:rPr>
          <w:sz w:val="20"/>
          <w:szCs w:val="20"/>
        </w:rPr>
        <w:t>http://www.youtube.com/watch?v=acK2aQp5-zM - Hoops for Hope</w:t>
      </w:r>
      <w:r w:rsidRPr="007E6899">
        <w:rPr>
          <w:sz w:val="20"/>
          <w:szCs w:val="20"/>
        </w:rPr>
        <w:br/>
        <w:t>http://www.youtube.com/watch?v=nJeO9IcU9Zc - Free the Children</w:t>
      </w:r>
      <w:r w:rsidRPr="007E6899">
        <w:rPr>
          <w:sz w:val="20"/>
          <w:szCs w:val="20"/>
        </w:rPr>
        <w:br/>
        <w:t>http://www.youtube.com/watch?v=nJeO9IcU9Zc - Kids versus Global Warming.com</w:t>
      </w:r>
      <w:bookmarkStart w:id="0" w:name="_GoBack"/>
      <w:bookmarkEnd w:id="0"/>
    </w:p>
    <w:sectPr w:rsidR="00281F5A" w:rsidRPr="007E6899" w:rsidSect="007E6899">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5A"/>
    <w:rsid w:val="000946B8"/>
    <w:rsid w:val="00281F5A"/>
    <w:rsid w:val="002D48C3"/>
    <w:rsid w:val="00482FD0"/>
    <w:rsid w:val="005C7A10"/>
    <w:rsid w:val="007E6899"/>
    <w:rsid w:val="00A253DC"/>
    <w:rsid w:val="00B17FCA"/>
    <w:rsid w:val="00B67A01"/>
    <w:rsid w:val="00C95965"/>
    <w:rsid w:val="00DB5FEE"/>
    <w:rsid w:val="00E31685"/>
    <w:rsid w:val="00E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C7F8F-F86B-4DF5-8BBF-E63E0906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5A"/>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1</cp:revision>
  <dcterms:created xsi:type="dcterms:W3CDTF">2014-12-17T17:20:00Z</dcterms:created>
  <dcterms:modified xsi:type="dcterms:W3CDTF">2014-12-17T18:42:00Z</dcterms:modified>
</cp:coreProperties>
</file>